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FD7" w:rsidRDefault="007F6FD7" w:rsidP="007F6FD7">
      <w:pPr>
        <w:pStyle w:val="3"/>
        <w:numPr>
          <w:ilvl w:val="0"/>
          <w:numId w:val="2"/>
        </w:numPr>
        <w:spacing w:before="156" w:after="156"/>
      </w:pPr>
      <w:r>
        <w:rPr>
          <w:rFonts w:hint="eastAsia"/>
        </w:rPr>
        <w:t>配置</w:t>
      </w:r>
      <w:r>
        <w:rPr>
          <w:rFonts w:hint="eastAsia"/>
        </w:rPr>
        <w:t>apollo</w:t>
      </w:r>
    </w:p>
    <w:p w:rsidR="007F6FD7" w:rsidRDefault="007F6FD7" w:rsidP="007F6FD7">
      <w:pPr>
        <w:pStyle w:val="3"/>
        <w:spacing w:before="156" w:after="156"/>
      </w:pPr>
      <w:r>
        <w:rPr>
          <w:rFonts w:hint="eastAsia"/>
        </w:rPr>
        <w:t>将</w:t>
      </w:r>
      <w:r>
        <w:rPr>
          <w:rFonts w:hint="eastAsia"/>
        </w:rPr>
        <w:t>tar</w:t>
      </w:r>
      <w:r>
        <w:rPr>
          <w:rFonts w:hint="eastAsia"/>
        </w:rPr>
        <w:t>传至</w:t>
      </w:r>
      <w:r>
        <w:rPr>
          <w:rFonts w:hint="eastAsia"/>
        </w:rPr>
        <w:t>work</w:t>
      </w:r>
      <w:r>
        <w:rPr>
          <w:rFonts w:hint="eastAsia"/>
        </w:rPr>
        <w:t>节点</w:t>
      </w:r>
    </w:p>
    <w:p w:rsidR="007F6FD7" w:rsidRDefault="007F6FD7" w:rsidP="007F6FD7">
      <w:pPr>
        <w:pStyle w:val="3"/>
        <w:spacing w:before="156" w:after="156"/>
      </w:pPr>
      <w:r>
        <w:rPr>
          <w:rFonts w:hint="eastAsia"/>
        </w:rPr>
        <w:t>在</w:t>
      </w:r>
      <w:r>
        <w:rPr>
          <w:rFonts w:hint="eastAsia"/>
        </w:rPr>
        <w:t>work</w:t>
      </w:r>
      <w:r>
        <w:rPr>
          <w:rFonts w:hint="eastAsia"/>
        </w:rPr>
        <w:t>节点将</w:t>
      </w:r>
      <w:r>
        <w:rPr>
          <w:rFonts w:hint="eastAsia"/>
        </w:rPr>
        <w:t>tar</w:t>
      </w:r>
      <w:r>
        <w:rPr>
          <w:rFonts w:hint="eastAsia"/>
        </w:rPr>
        <w:t>包导入容器内</w:t>
      </w:r>
    </w:p>
    <w:p w:rsidR="007F6FD7" w:rsidRDefault="007F6FD7" w:rsidP="007F6FD7">
      <w:pPr>
        <w:ind w:left="420"/>
      </w:pP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load</w:t>
      </w:r>
      <w:r>
        <w:t xml:space="preserve"> -i </w:t>
      </w:r>
      <w:r>
        <w:rPr>
          <w:rFonts w:hint="eastAsia"/>
        </w:rPr>
        <w:t>tar</w:t>
      </w:r>
      <w:r>
        <w:rPr>
          <w:rFonts w:hint="eastAsia"/>
        </w:rPr>
        <w:t>包</w:t>
      </w:r>
    </w:p>
    <w:p w:rsidR="007F6FD7" w:rsidRDefault="007F6FD7" w:rsidP="007F6FD7">
      <w:pPr>
        <w:ind w:left="420"/>
      </w:pPr>
      <w:r>
        <w:rPr>
          <w:rFonts w:hint="eastAsia"/>
        </w:rPr>
        <w:t>成功后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查看镜像</w:t>
      </w:r>
    </w:p>
    <w:p w:rsidR="007F6FD7" w:rsidRDefault="007F6FD7" w:rsidP="007F6FD7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37A84BA8" wp14:editId="4E6B3649">
            <wp:extent cx="3345752" cy="1057692"/>
            <wp:effectExtent l="0" t="0" r="7620" b="9525"/>
            <wp:docPr id="57804" name="图片 57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8356" cy="10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D7" w:rsidRDefault="007F6FD7" w:rsidP="007F6FD7">
      <w:pPr>
        <w:pStyle w:val="3"/>
        <w:spacing w:before="156" w:after="156"/>
      </w:pPr>
      <w:r>
        <w:rPr>
          <w:rFonts w:hint="eastAsia"/>
        </w:rPr>
        <w:t>在</w:t>
      </w:r>
      <w:r>
        <w:rPr>
          <w:rFonts w:hint="eastAsia"/>
        </w:rPr>
        <w:t>k8s</w:t>
      </w:r>
      <w:r>
        <w:rPr>
          <w:rFonts w:hint="eastAsia"/>
        </w:rPr>
        <w:t>中新建镜像仓库（</w:t>
      </w:r>
      <w:r w:rsidRPr="00684B16">
        <w:rPr>
          <w:rFonts w:hint="eastAsia"/>
          <w:highlight w:val="yellow"/>
        </w:rPr>
        <w:t>注：一个仓库只放一个镜像</w:t>
      </w:r>
      <w:r>
        <w:rPr>
          <w:rFonts w:hint="eastAsia"/>
        </w:rPr>
        <w:t>）</w:t>
      </w:r>
    </w:p>
    <w:p w:rsidR="007F6FD7" w:rsidRDefault="007F6FD7" w:rsidP="007F6FD7">
      <w:pPr>
        <w:pStyle w:val="3"/>
        <w:spacing w:before="156" w:after="156"/>
      </w:pPr>
      <w:r>
        <w:rPr>
          <w:rFonts w:hint="eastAsia"/>
        </w:rPr>
        <w:t>将镜像</w:t>
      </w:r>
      <w:r>
        <w:t>推送至</w:t>
      </w:r>
      <w:r>
        <w:t>Registry</w:t>
      </w:r>
    </w:p>
    <w:p w:rsidR="007F6FD7" w:rsidRDefault="007F6FD7" w:rsidP="007F6FD7">
      <w:r>
        <w:rPr>
          <w:rFonts w:hint="eastAsia"/>
        </w:rPr>
        <w:t>复制下面的三行，分别执行，第一行是登录，需要输入密码</w:t>
      </w:r>
    </w:p>
    <w:p w:rsidR="007F6FD7" w:rsidRPr="004E0DB9" w:rsidRDefault="007F6FD7" w:rsidP="007F6FD7">
      <w:pPr>
        <w:rPr>
          <w:rFonts w:hint="eastAsia"/>
        </w:rPr>
      </w:pPr>
      <w:r>
        <w:rPr>
          <w:rFonts w:hint="eastAsia"/>
        </w:rPr>
        <w:t>第二行需要修改</w:t>
      </w:r>
      <w:r>
        <w:rPr>
          <w:rFonts w:hint="eastAsia"/>
        </w:rPr>
        <w:t>ImageID</w:t>
      </w:r>
      <w:r>
        <w:rPr>
          <w:rFonts w:hint="eastAsia"/>
        </w:rPr>
        <w:t>；镜像版本号自定义，比如</w:t>
      </w:r>
      <w:r>
        <w:rPr>
          <w:rFonts w:hint="eastAsia"/>
        </w:rPr>
        <w:t>v</w:t>
      </w:r>
      <w:r>
        <w:t>1.0.0</w:t>
      </w:r>
    </w:p>
    <w:p w:rsidR="007F6FD7" w:rsidRDefault="007F6FD7" w:rsidP="007F6FD7">
      <w:r>
        <w:rPr>
          <w:noProof/>
        </w:rPr>
        <w:drawing>
          <wp:inline distT="0" distB="0" distL="0" distR="0" wp14:anchorId="020E6896" wp14:editId="7DCF02B4">
            <wp:extent cx="4186155" cy="2485234"/>
            <wp:effectExtent l="0" t="0" r="5080" b="0"/>
            <wp:docPr id="57805" name="图片 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6071" cy="249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D7" w:rsidRDefault="007F6FD7" w:rsidP="007F6FD7">
      <w:pPr>
        <w:pStyle w:val="3"/>
        <w:spacing w:before="156" w:after="156"/>
      </w:pPr>
      <w:r>
        <w:t>启动</w:t>
      </w:r>
      <w:r>
        <w:rPr>
          <w:rFonts w:hint="eastAsia"/>
        </w:rPr>
        <w:t>镜像</w:t>
      </w:r>
    </w:p>
    <w:p w:rsidR="007F6FD7" w:rsidRDefault="007F6FD7" w:rsidP="007F6FD7">
      <w:r>
        <w:rPr>
          <w:noProof/>
        </w:rPr>
        <w:lastRenderedPageBreak/>
        <w:drawing>
          <wp:inline distT="0" distB="0" distL="0" distR="0" wp14:anchorId="09A7A6C9" wp14:editId="7FB62D14">
            <wp:extent cx="6188710" cy="3562985"/>
            <wp:effectExtent l="0" t="0" r="2540" b="0"/>
            <wp:docPr id="57806" name="图片 57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D7" w:rsidRPr="00B73DB6" w:rsidRDefault="007F6FD7" w:rsidP="007F6FD7">
      <w:pPr>
        <w:rPr>
          <w:rFonts w:hint="eastAsia"/>
        </w:rPr>
      </w:pPr>
      <w:r>
        <w:rPr>
          <w:rFonts w:hint="eastAsia"/>
        </w:rPr>
        <w:t>创建后镜像会启动</w:t>
      </w:r>
    </w:p>
    <w:p w:rsidR="007F6FD7" w:rsidRDefault="007F6FD7" w:rsidP="007F6FD7">
      <w:pPr>
        <w:pStyle w:val="3"/>
        <w:spacing w:before="156" w:after="156"/>
      </w:pPr>
      <w:r>
        <w:rPr>
          <w:rFonts w:hint="eastAsia"/>
        </w:rPr>
        <w:t>查看镜像启动状态</w:t>
      </w:r>
    </w:p>
    <w:p w:rsidR="007F6FD7" w:rsidRDefault="007F6FD7" w:rsidP="007F6FD7">
      <w:pPr>
        <w:rPr>
          <w:noProof/>
        </w:rPr>
      </w:pPr>
      <w:r>
        <w:rPr>
          <w:noProof/>
        </w:rPr>
        <w:drawing>
          <wp:inline distT="0" distB="0" distL="0" distR="0" wp14:anchorId="0AEC6416" wp14:editId="29C8515F">
            <wp:extent cx="6188710" cy="3244850"/>
            <wp:effectExtent l="0" t="0" r="2540" b="0"/>
            <wp:docPr id="57800" name="图片 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53F">
        <w:rPr>
          <w:noProof/>
        </w:rPr>
        <w:t xml:space="preserve"> </w:t>
      </w:r>
    </w:p>
    <w:p w:rsidR="007F6FD7" w:rsidRDefault="007F6FD7" w:rsidP="007F6FD7">
      <w:pPr>
        <w:jc w:val="left"/>
        <w:rPr>
          <w:noProof/>
        </w:rPr>
      </w:pPr>
      <w:r>
        <w:rPr>
          <w:rFonts w:hint="eastAsia"/>
          <w:noProof/>
        </w:rPr>
        <w:t>查看服务日志：</w:t>
      </w:r>
      <w:r>
        <w:rPr>
          <w:noProof/>
        </w:rPr>
        <w:lastRenderedPageBreak/>
        <w:drawing>
          <wp:inline distT="0" distB="0" distL="0" distR="0" wp14:anchorId="04E677E4" wp14:editId="18921928">
            <wp:extent cx="6188710" cy="3328035"/>
            <wp:effectExtent l="0" t="0" r="2540" b="5715"/>
            <wp:docPr id="57807" name="图片 57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D7" w:rsidRDefault="007F6FD7" w:rsidP="007F6FD7">
      <w:pPr>
        <w:pStyle w:val="3"/>
        <w:spacing w:before="156" w:after="156"/>
      </w:pPr>
      <w:r>
        <w:rPr>
          <w:rFonts w:hint="eastAsia"/>
        </w:rPr>
        <w:t>配置</w:t>
      </w:r>
      <w:r>
        <w:rPr>
          <w:rFonts w:hint="eastAsia"/>
        </w:rPr>
        <w:t>S</w:t>
      </w:r>
      <w:r>
        <w:t>LB</w:t>
      </w:r>
      <w:r>
        <w:rPr>
          <w:rFonts w:hint="eastAsia"/>
        </w:rPr>
        <w:t>负载均衡（一个服务对应一个负载均衡）</w:t>
      </w:r>
    </w:p>
    <w:p w:rsidR="007F6FD7" w:rsidRDefault="007F6FD7" w:rsidP="007F6FD7">
      <w:pPr>
        <w:rPr>
          <w:rFonts w:hint="eastAsia"/>
        </w:rPr>
      </w:pPr>
      <w:r>
        <w:rPr>
          <w:noProof/>
        </w:rPr>
        <w:drawing>
          <wp:inline distT="0" distB="0" distL="0" distR="0" wp14:anchorId="37DBD744" wp14:editId="07DE2D57">
            <wp:extent cx="6188710" cy="3390265"/>
            <wp:effectExtent l="0" t="0" r="2540" b="635"/>
            <wp:docPr id="57810" name="图片 57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D7" w:rsidRDefault="007F6FD7" w:rsidP="007F6FD7">
      <w:pPr>
        <w:pStyle w:val="3"/>
        <w:spacing w:before="156" w:after="156"/>
      </w:pPr>
      <w:r>
        <w:rPr>
          <w:rFonts w:hint="eastAsia"/>
        </w:rPr>
        <w:t>有需要的在</w:t>
      </w:r>
      <w:r>
        <w:rPr>
          <w:rFonts w:hint="eastAsia"/>
        </w:rPr>
        <w:t>nginx</w:t>
      </w:r>
      <w:r>
        <w:t>.conf</w:t>
      </w:r>
      <w:r>
        <w:rPr>
          <w:rFonts w:hint="eastAsia"/>
        </w:rPr>
        <w:t>里配置</w:t>
      </w:r>
    </w:p>
    <w:p w:rsidR="007F6FD7" w:rsidRDefault="007F6FD7" w:rsidP="007F6FD7">
      <w:r>
        <w:rPr>
          <w:noProof/>
        </w:rPr>
        <w:lastRenderedPageBreak/>
        <w:drawing>
          <wp:inline distT="0" distB="0" distL="0" distR="0" wp14:anchorId="717E09B7" wp14:editId="0B47AAA5">
            <wp:extent cx="4616450" cy="1433818"/>
            <wp:effectExtent l="0" t="0" r="0" b="0"/>
            <wp:docPr id="57809" name="图片 57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3541" cy="14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58" w:rsidRDefault="007F6FD7">
      <w:pPr>
        <w:rPr>
          <w:rFonts w:hint="eastAsia"/>
        </w:rPr>
      </w:pPr>
      <w:r>
        <w:rPr>
          <w:rFonts w:hint="eastAsia"/>
        </w:rPr>
        <w:t>重启</w:t>
      </w:r>
      <w:r>
        <w:rPr>
          <w:rFonts w:hint="eastAsia"/>
        </w:rPr>
        <w:t>nginx</w:t>
      </w:r>
      <w:bookmarkStart w:id="0" w:name="_GoBack"/>
      <w:bookmarkEnd w:id="0"/>
    </w:p>
    <w:sectPr w:rsidR="00A532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70E1" w:rsidRDefault="000670E1" w:rsidP="007F6FD7">
      <w:r>
        <w:separator/>
      </w:r>
    </w:p>
  </w:endnote>
  <w:endnote w:type="continuationSeparator" w:id="0">
    <w:p w:rsidR="000670E1" w:rsidRDefault="000670E1" w:rsidP="007F6F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70E1" w:rsidRDefault="000670E1" w:rsidP="007F6FD7">
      <w:r>
        <w:separator/>
      </w:r>
    </w:p>
  </w:footnote>
  <w:footnote w:type="continuationSeparator" w:id="0">
    <w:p w:rsidR="000670E1" w:rsidRDefault="000670E1" w:rsidP="007F6F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525F60"/>
    <w:multiLevelType w:val="hybridMultilevel"/>
    <w:tmpl w:val="19F64DDC"/>
    <w:lvl w:ilvl="0" w:tplc="EA102086">
      <w:start w:val="1"/>
      <w:numFmt w:val="decimal"/>
      <w:pStyle w:val="3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4E2"/>
    <w:rsid w:val="000670E1"/>
    <w:rsid w:val="002024E2"/>
    <w:rsid w:val="007F6FD7"/>
    <w:rsid w:val="00A53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6A247A"/>
  <w15:chartTrackingRefBased/>
  <w15:docId w15:val="{30E7109D-A8CE-4FE0-9D1E-B86919DA7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6FD7"/>
    <w:pPr>
      <w:widowControl w:val="0"/>
      <w:jc w:val="both"/>
    </w:pPr>
    <w:rPr>
      <w:rFonts w:ascii="Times New Roman" w:eastAsia="宋体" w:hAnsi="Times New Roman"/>
      <w:sz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7F6FD7"/>
    <w:pPr>
      <w:numPr>
        <w:numId w:val="1"/>
      </w:numPr>
      <w:spacing w:beforeLines="50" w:before="50" w:afterLines="50" w:after="50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6F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6FD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6F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6FD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7F6FD7"/>
    <w:rPr>
      <w:rFonts w:ascii="Times New Roman" w:eastAsia="宋体" w:hAnsi="Times New Roman"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于晓凯</dc:creator>
  <cp:keywords/>
  <dc:description/>
  <cp:lastModifiedBy>于晓凯</cp:lastModifiedBy>
  <cp:revision>2</cp:revision>
  <dcterms:created xsi:type="dcterms:W3CDTF">2021-12-30T06:14:00Z</dcterms:created>
  <dcterms:modified xsi:type="dcterms:W3CDTF">2021-12-30T06:15:00Z</dcterms:modified>
</cp:coreProperties>
</file>